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D1A34" w14:textId="77777777" w:rsidR="007E431E" w:rsidRDefault="007E431E" w:rsidP="007E431E"/>
    <w:p w14:paraId="5AB32DA8" w14:textId="77777777" w:rsidR="007E431E" w:rsidRDefault="007E431E" w:rsidP="007E431E"/>
    <w:p w14:paraId="26EB6E09" w14:textId="77777777" w:rsidR="007E431E" w:rsidRDefault="007E431E" w:rsidP="007E431E">
      <w:r>
        <w:rPr>
          <w:noProof/>
        </w:rPr>
        <w:drawing>
          <wp:inline distT="0" distB="0" distL="0" distR="0" wp14:anchorId="7F15A530" wp14:editId="7C6F2D20">
            <wp:extent cx="590550" cy="590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E9073E" w14:textId="77777777" w:rsidR="007E431E" w:rsidRDefault="007E431E" w:rsidP="007E431E"/>
    <w:p w14:paraId="76C7A34C" w14:textId="77777777" w:rsidR="007E431E" w:rsidRDefault="007E431E" w:rsidP="007E431E">
      <w:r>
        <w:t>For Immediate Release</w:t>
      </w:r>
    </w:p>
    <w:p w14:paraId="63D08947" w14:textId="77777777" w:rsidR="007E431E" w:rsidRDefault="007E431E" w:rsidP="007E431E">
      <w:r>
        <w:t>Contact: Gavin Caruthers</w:t>
      </w:r>
    </w:p>
    <w:p w14:paraId="522F4D92" w14:textId="77777777" w:rsidR="007E431E" w:rsidRDefault="007E431E" w:rsidP="007E431E">
      <w:r>
        <w:t>gavincaruthers.hvapress@gmail.com</w:t>
      </w:r>
    </w:p>
    <w:p w14:paraId="7BBFBFA3" w14:textId="77777777" w:rsidR="007E431E" w:rsidRDefault="007E431E" w:rsidP="007E431E">
      <w:r>
        <w:t>845 987 9400</w:t>
      </w:r>
    </w:p>
    <w:p w14:paraId="0627DC1C" w14:textId="77777777" w:rsidR="007E431E" w:rsidRDefault="007E431E"/>
    <w:p w14:paraId="4233D671" w14:textId="77777777" w:rsidR="000D7D95" w:rsidRPr="007E431E" w:rsidRDefault="00471373">
      <w:pPr>
        <w:rPr>
          <w:b/>
        </w:rPr>
      </w:pPr>
      <w:r w:rsidRPr="007E431E">
        <w:rPr>
          <w:b/>
        </w:rPr>
        <w:t xml:space="preserve">Sing Sing's </w:t>
      </w:r>
      <w:r w:rsidR="00F31E9A" w:rsidRPr="007E431E">
        <w:rPr>
          <w:b/>
        </w:rPr>
        <w:t xml:space="preserve">mysterious prisoner </w:t>
      </w:r>
      <w:r w:rsidRPr="007E431E">
        <w:rPr>
          <w:b/>
        </w:rPr>
        <w:t xml:space="preserve">"Number 1500" would have </w:t>
      </w:r>
      <w:r w:rsidR="00D223CF">
        <w:rPr>
          <w:b/>
        </w:rPr>
        <w:t xml:space="preserve">cheered for the </w:t>
      </w:r>
      <w:r w:rsidR="00D223CF" w:rsidRPr="007E431E">
        <w:rPr>
          <w:b/>
        </w:rPr>
        <w:t xml:space="preserve">First Step </w:t>
      </w:r>
      <w:r w:rsidRPr="007E431E">
        <w:rPr>
          <w:b/>
        </w:rPr>
        <w:t>Act.</w:t>
      </w:r>
      <w:r w:rsidR="00F31E9A" w:rsidRPr="007E431E">
        <w:rPr>
          <w:b/>
        </w:rPr>
        <w:t xml:space="preserve"> </w:t>
      </w:r>
    </w:p>
    <w:p w14:paraId="59B696B3" w14:textId="77777777" w:rsidR="00471373" w:rsidRDefault="00471373"/>
    <w:p w14:paraId="4CC02F36" w14:textId="27CA1BF8" w:rsidR="00471373" w:rsidRDefault="007E431E">
      <w:r>
        <w:t>(Warwick, NY) I</w:t>
      </w:r>
      <w:r w:rsidR="00C94584">
        <w:t>n 1904, o</w:t>
      </w:r>
      <w:r w:rsidR="00471373">
        <w:t xml:space="preserve">ne year after his release from prison, </w:t>
      </w:r>
      <w:r w:rsidR="002467A4">
        <w:t xml:space="preserve">a felon </w:t>
      </w:r>
      <w:r w:rsidR="005F2073">
        <w:t xml:space="preserve">who used </w:t>
      </w:r>
      <w:r w:rsidR="00A54BDA">
        <w:t xml:space="preserve">only </w:t>
      </w:r>
      <w:r w:rsidR="005F2073">
        <w:t xml:space="preserve">the </w:t>
      </w:r>
      <w:r w:rsidR="002467A4">
        <w:t xml:space="preserve">pen name </w:t>
      </w:r>
      <w:r w:rsidR="00471373">
        <w:t>Number 1500</w:t>
      </w:r>
      <w:r w:rsidR="00C94584">
        <w:t xml:space="preserve"> </w:t>
      </w:r>
      <w:r w:rsidR="002467A4">
        <w:t xml:space="preserve">wrote </w:t>
      </w:r>
      <w:r w:rsidR="00A54BDA">
        <w:t xml:space="preserve">the book </w:t>
      </w:r>
      <w:r w:rsidR="00471373" w:rsidRPr="00471373">
        <w:rPr>
          <w:i/>
        </w:rPr>
        <w:t>Life in Sing Sing</w:t>
      </w:r>
      <w:r w:rsidR="00C94584">
        <w:rPr>
          <w:i/>
        </w:rPr>
        <w:t xml:space="preserve"> </w:t>
      </w:r>
      <w:r w:rsidR="00C94584" w:rsidRPr="00C94584">
        <w:t>(HVA Press, February 2019)</w:t>
      </w:r>
      <w:r w:rsidR="00471373">
        <w:t xml:space="preserve">, a rare look </w:t>
      </w:r>
      <w:r w:rsidR="002467A4">
        <w:t xml:space="preserve">at what it was </w:t>
      </w:r>
      <w:r w:rsidR="005F2073">
        <w:t xml:space="preserve">like </w:t>
      </w:r>
      <w:r w:rsidR="000C0442">
        <w:t xml:space="preserve">to serve time </w:t>
      </w:r>
      <w:r w:rsidR="00624F98">
        <w:t xml:space="preserve">inside </w:t>
      </w:r>
      <w:r w:rsidR="00471373">
        <w:t>the legendary</w:t>
      </w:r>
      <w:r w:rsidR="00F31E9A">
        <w:t xml:space="preserve"> penitentiary. </w:t>
      </w:r>
      <w:r w:rsidR="00247759">
        <w:t>T</w:t>
      </w:r>
      <w:r w:rsidR="000C0442">
        <w:t xml:space="preserve">he author </w:t>
      </w:r>
      <w:r w:rsidR="002467A4">
        <w:t xml:space="preserve">also </w:t>
      </w:r>
      <w:r w:rsidR="00F31E9A" w:rsidRPr="00F31E9A">
        <w:t>present</w:t>
      </w:r>
      <w:r w:rsidR="002467A4">
        <w:t>s</w:t>
      </w:r>
      <w:r w:rsidR="00F31E9A" w:rsidRPr="00F31E9A">
        <w:t xml:space="preserve"> his thoughts on effective methods of rehabilitation. </w:t>
      </w:r>
      <w:r w:rsidR="000C0442">
        <w:t xml:space="preserve">He </w:t>
      </w:r>
      <w:r w:rsidR="00247759">
        <w:t>comments</w:t>
      </w:r>
      <w:r w:rsidR="00C94584">
        <w:t>,</w:t>
      </w:r>
      <w:r w:rsidR="007F075A">
        <w:t xml:space="preserve"> </w:t>
      </w:r>
      <w:r w:rsidR="00471373">
        <w:t xml:space="preserve">"The attitude…toward convicts that belong to the </w:t>
      </w:r>
      <w:r w:rsidR="00C94584">
        <w:t>recidivist</w:t>
      </w:r>
      <w:r w:rsidR="00471373">
        <w:t xml:space="preserve"> class is to punish them </w:t>
      </w:r>
      <w:r w:rsidR="00C94584">
        <w:t>severely</w:t>
      </w:r>
      <w:r w:rsidR="00471373">
        <w:t xml:space="preserve"> and, having failed with hard measures, to try harder ones</w:t>
      </w:r>
      <w:r w:rsidR="00624F98">
        <w:t>.</w:t>
      </w:r>
      <w:r w:rsidR="00471373">
        <w:t>"</w:t>
      </w:r>
    </w:p>
    <w:p w14:paraId="03E010D3" w14:textId="77777777" w:rsidR="007F075A" w:rsidRDefault="007F075A"/>
    <w:p w14:paraId="45F218D6" w14:textId="0F9FC7C6" w:rsidR="00C94584" w:rsidRDefault="00C94584">
      <w:r>
        <w:t xml:space="preserve">Now, over 100 years later, The </w:t>
      </w:r>
      <w:r w:rsidR="00D223CF">
        <w:t xml:space="preserve">First Step </w:t>
      </w:r>
      <w:r>
        <w:t xml:space="preserve">Act states the Attorney General must implement </w:t>
      </w:r>
      <w:r w:rsidR="007E431E">
        <w:t>"</w:t>
      </w:r>
      <w:r>
        <w:t xml:space="preserve">a system that </w:t>
      </w:r>
      <w:r w:rsidRPr="00C94584">
        <w:t>determines the recidivism risk of each prisoner</w:t>
      </w:r>
      <w:r w:rsidR="002467A4">
        <w:t>,</w:t>
      </w:r>
      <w:r w:rsidR="007E431E">
        <w:t>"</w:t>
      </w:r>
      <w:r>
        <w:t xml:space="preserve"> and that</w:t>
      </w:r>
      <w:r w:rsidRPr="00C94584">
        <w:t xml:space="preserve"> </w:t>
      </w:r>
      <w:r w:rsidR="007E431E">
        <w:t>"</w:t>
      </w:r>
      <w:r w:rsidRPr="00C94584">
        <w:t>all prisoners at each risk level have a meaningful opportunity to reduce their classification during the period of incarceration</w:t>
      </w:r>
      <w:r w:rsidR="00D223CF">
        <w:t xml:space="preserve">," which leads to more of the privileges and opportunities that </w:t>
      </w:r>
      <w:r w:rsidR="005F2073">
        <w:t xml:space="preserve">Number 1500 </w:t>
      </w:r>
      <w:r w:rsidR="00D223CF">
        <w:t>champions in his</w:t>
      </w:r>
      <w:r w:rsidR="005F2073">
        <w:t xml:space="preserve"> </w:t>
      </w:r>
      <w:r w:rsidR="00D223CF">
        <w:t>book.</w:t>
      </w:r>
    </w:p>
    <w:p w14:paraId="73AFADB2" w14:textId="77777777" w:rsidR="002467A4" w:rsidRDefault="002467A4"/>
    <w:p w14:paraId="35A76B58" w14:textId="32BD2EDC" w:rsidR="00624F98" w:rsidRDefault="005F2073">
      <w:r>
        <w:t xml:space="preserve">HVA Press </w:t>
      </w:r>
      <w:r w:rsidR="00247759">
        <w:t xml:space="preserve">believes they </w:t>
      </w:r>
      <w:r w:rsidR="002467A4">
        <w:t>discovered who the anonymous</w:t>
      </w:r>
      <w:r>
        <w:t xml:space="preserve"> author</w:t>
      </w:r>
      <w:r w:rsidR="002467A4">
        <w:t xml:space="preserve"> Number is. </w:t>
      </w:r>
      <w:r w:rsidR="002467A4" w:rsidRPr="002467A4">
        <w:t xml:space="preserve">Based on </w:t>
      </w:r>
      <w:r w:rsidR="00247759">
        <w:t xml:space="preserve">the </w:t>
      </w:r>
      <w:r w:rsidR="002467A4" w:rsidRPr="002467A4">
        <w:t xml:space="preserve">hints scattered throughout the book, he has been identified as the forger Henry Kirke White. </w:t>
      </w:r>
      <w:r w:rsidR="002467A4">
        <w:t xml:space="preserve">Highly educated and articulate, </w:t>
      </w:r>
      <w:r w:rsidR="00C94584" w:rsidRPr="00C94584">
        <w:rPr>
          <w:i/>
        </w:rPr>
        <w:t>Publishers Weekly</w:t>
      </w:r>
      <w:r w:rsidR="00C94584">
        <w:t xml:space="preserve"> said</w:t>
      </w:r>
      <w:r w:rsidR="002467A4">
        <w:t xml:space="preserve"> White </w:t>
      </w:r>
      <w:r w:rsidR="00C94584">
        <w:t>"</w:t>
      </w:r>
      <w:r w:rsidR="002467A4">
        <w:t>w</w:t>
      </w:r>
      <w:r w:rsidR="00C94584">
        <w:t xml:space="preserve">rites with considerable literary skill." </w:t>
      </w:r>
      <w:r w:rsidR="00B1232C">
        <w:t xml:space="preserve">White believed </w:t>
      </w:r>
      <w:r w:rsidR="00B1232C" w:rsidRPr="00B1232C">
        <w:t>prisoners should have a chance to make a fresh start when released</w:t>
      </w:r>
      <w:r w:rsidR="00B1232C">
        <w:t xml:space="preserve">, and throughout </w:t>
      </w:r>
      <w:r w:rsidR="00B1232C" w:rsidRPr="00B1232C">
        <w:rPr>
          <w:i/>
        </w:rPr>
        <w:t>Life in Sing Sing</w:t>
      </w:r>
      <w:r w:rsidR="00B1232C">
        <w:t xml:space="preserve">, he examines the various rehabilitation methods (and the lack of them) at the time. </w:t>
      </w:r>
      <w:r w:rsidR="00D17661">
        <w:t xml:space="preserve">White </w:t>
      </w:r>
      <w:r w:rsidR="000C0442">
        <w:t>also set</w:t>
      </w:r>
      <w:r w:rsidR="00D17661">
        <w:t>s</w:t>
      </w:r>
      <w:r w:rsidR="000C0442">
        <w:t xml:space="preserve"> the </w:t>
      </w:r>
      <w:r w:rsidR="00C94584" w:rsidRPr="00C94584">
        <w:t xml:space="preserve">example himself by launching </w:t>
      </w:r>
      <w:r w:rsidR="00D17661">
        <w:t xml:space="preserve">a </w:t>
      </w:r>
      <w:r w:rsidR="00C94584" w:rsidRPr="00C94584">
        <w:t xml:space="preserve">prison newspaper, </w:t>
      </w:r>
      <w:r w:rsidR="00C94584" w:rsidRPr="00C94584">
        <w:rPr>
          <w:i/>
        </w:rPr>
        <w:t>Star of Hope</w:t>
      </w:r>
      <w:r w:rsidR="002467A4">
        <w:rPr>
          <w:i/>
        </w:rPr>
        <w:t xml:space="preserve">, </w:t>
      </w:r>
      <w:r w:rsidR="002467A4" w:rsidRPr="002467A4">
        <w:t>w</w:t>
      </w:r>
      <w:r w:rsidR="002467A4">
        <w:t>r</w:t>
      </w:r>
      <w:r w:rsidR="002467A4" w:rsidRPr="002467A4">
        <w:t>itten entirely by convicts</w:t>
      </w:r>
      <w:r w:rsidR="00C94584" w:rsidRPr="00C94584">
        <w:t>.</w:t>
      </w:r>
      <w:r w:rsidR="002467A4">
        <w:t xml:space="preserve"> </w:t>
      </w:r>
      <w:r w:rsidR="00624F98" w:rsidRPr="002467A4">
        <w:rPr>
          <w:i/>
        </w:rPr>
        <w:t>The New York Times</w:t>
      </w:r>
      <w:r w:rsidR="00624F98" w:rsidRPr="00624F98">
        <w:t xml:space="preserve"> said of the </w:t>
      </w:r>
      <w:r w:rsidR="00D17661">
        <w:t xml:space="preserve">Sing </w:t>
      </w:r>
      <w:proofErr w:type="spellStart"/>
      <w:r w:rsidR="00D17661">
        <w:t>Sing</w:t>
      </w:r>
      <w:proofErr w:type="spellEnd"/>
      <w:r w:rsidR="00D17661">
        <w:t xml:space="preserve"> periodical</w:t>
      </w:r>
      <w:r w:rsidR="00624F98" w:rsidRPr="00624F98">
        <w:t>,  “</w:t>
      </w:r>
      <w:r w:rsidR="00B1232C">
        <w:t>T</w:t>
      </w:r>
      <w:r w:rsidR="00624F98" w:rsidRPr="00624F98">
        <w:t>his production of jailbirds…is superior to half the papers in the United States….”</w:t>
      </w:r>
    </w:p>
    <w:p w14:paraId="72CDD52C" w14:textId="77777777" w:rsidR="00624F98" w:rsidRDefault="00624F98"/>
    <w:p w14:paraId="5D7800C1" w14:textId="77777777" w:rsidR="00624F98" w:rsidRPr="00C94584" w:rsidRDefault="00624F98">
      <w:r w:rsidRPr="00317744">
        <w:rPr>
          <w:i/>
        </w:rPr>
        <w:t>Life In Sing Sing</w:t>
      </w:r>
      <w:r>
        <w:t xml:space="preserve"> remains an important reference for </w:t>
      </w:r>
      <w:r w:rsidR="008335CE">
        <w:t>many</w:t>
      </w:r>
      <w:r w:rsidR="00317744">
        <w:t xml:space="preserve">. </w:t>
      </w:r>
      <w:r w:rsidR="002467A4">
        <w:t xml:space="preserve">Even </w:t>
      </w:r>
      <w:r w:rsidRPr="00624F98">
        <w:t>Jack London owned a copy</w:t>
      </w:r>
      <w:r w:rsidR="008335CE">
        <w:t xml:space="preserve">, </w:t>
      </w:r>
      <w:r w:rsidRPr="00624F98">
        <w:t>marked up with his annotations</w:t>
      </w:r>
      <w:r w:rsidR="008335CE">
        <w:t xml:space="preserve">, </w:t>
      </w:r>
      <w:r w:rsidRPr="00624F98">
        <w:t>and used it as a reference for his own work on prison life.</w:t>
      </w:r>
    </w:p>
    <w:p w14:paraId="5FC1CB0C" w14:textId="77777777" w:rsidR="00C94584" w:rsidRDefault="00C94584"/>
    <w:p w14:paraId="28976A85" w14:textId="0E40322D" w:rsidR="007F075A" w:rsidRDefault="002467A4">
      <w:r>
        <w:t xml:space="preserve">Over a century ago, </w:t>
      </w:r>
      <w:r w:rsidR="00624F98">
        <w:t xml:space="preserve">Henry </w:t>
      </w:r>
      <w:r w:rsidR="00247759">
        <w:t xml:space="preserve">Kirke </w:t>
      </w:r>
      <w:r w:rsidR="00624F98">
        <w:t>White</w:t>
      </w:r>
      <w:r>
        <w:t xml:space="preserve"> said of the plight of the convicts</w:t>
      </w:r>
      <w:r w:rsidR="00624F98">
        <w:t xml:space="preserve">, </w:t>
      </w:r>
      <w:r w:rsidR="007F075A">
        <w:t>"What has the state done for</w:t>
      </w:r>
      <w:r>
        <w:t xml:space="preserve"> </w:t>
      </w:r>
      <w:r w:rsidR="007F075A">
        <w:t>them by sending them to prison? Reformed them? No. On the contrary, it has done much to make reform impossible.</w:t>
      </w:r>
      <w:r w:rsidR="00624F98">
        <w:t xml:space="preserve">" </w:t>
      </w:r>
      <w:r w:rsidR="007E431E">
        <w:t>P</w:t>
      </w:r>
      <w:r w:rsidR="00624F98">
        <w:t xml:space="preserve">erhaps his </w:t>
      </w:r>
      <w:r w:rsidR="00247759">
        <w:t xml:space="preserve">message is </w:t>
      </w:r>
      <w:r w:rsidR="00624F98">
        <w:t xml:space="preserve">finally </w:t>
      </w:r>
      <w:r w:rsidR="00247759">
        <w:t xml:space="preserve">being </w:t>
      </w:r>
      <w:bookmarkStart w:id="0" w:name="_GoBack"/>
      <w:bookmarkEnd w:id="0"/>
      <w:r w:rsidR="002F1060">
        <w:t>answered</w:t>
      </w:r>
      <w:r w:rsidR="00624F98">
        <w:t>.</w:t>
      </w:r>
    </w:p>
    <w:p w14:paraId="53DE3E04" w14:textId="77777777" w:rsidR="00624F98" w:rsidRDefault="00624F98"/>
    <w:p w14:paraId="0FFE0728" w14:textId="77777777" w:rsidR="00624F98" w:rsidRPr="007E431E" w:rsidRDefault="00624F98" w:rsidP="00624F98">
      <w:pPr>
        <w:spacing w:line="259" w:lineRule="auto"/>
        <w:rPr>
          <w:rFonts w:cs="Courier New"/>
          <w:spacing w:val="-1"/>
        </w:rPr>
      </w:pPr>
      <w:r w:rsidRPr="007E431E">
        <w:rPr>
          <w:rFonts w:cs="Courier New"/>
          <w:spacing w:val="-1"/>
        </w:rPr>
        <w:t>For the background on how HVA Press was able to</w:t>
      </w:r>
      <w:r w:rsidR="001A7B47" w:rsidRPr="007E431E">
        <w:rPr>
          <w:rFonts w:cs="Courier New"/>
          <w:spacing w:val="-1"/>
        </w:rPr>
        <w:t xml:space="preserve"> determine </w:t>
      </w:r>
      <w:r w:rsidR="005E61DA" w:rsidRPr="007E431E">
        <w:rPr>
          <w:rFonts w:cs="Courier New"/>
          <w:spacing w:val="-1"/>
        </w:rPr>
        <w:t xml:space="preserve"> </w:t>
      </w:r>
      <w:r w:rsidRPr="007E431E">
        <w:rPr>
          <w:rFonts w:cs="Courier New"/>
          <w:spacing w:val="-1"/>
        </w:rPr>
        <w:t xml:space="preserve">down Number 1500's real identity visit the book's press page: </w:t>
      </w:r>
      <w:hyperlink r:id="rId5" w:history="1">
        <w:r w:rsidRPr="007E431E">
          <w:rPr>
            <w:rFonts w:cs="Courier New"/>
            <w:spacing w:val="-1"/>
            <w:u w:val="single"/>
          </w:rPr>
          <w:t>http://www.hvapress.com/prkit?978-1-948697-03-3</w:t>
        </w:r>
      </w:hyperlink>
      <w:r w:rsidRPr="007E431E">
        <w:rPr>
          <w:rFonts w:cs="Courier New"/>
          <w:spacing w:val="-1"/>
        </w:rPr>
        <w:t xml:space="preserve"> </w:t>
      </w:r>
    </w:p>
    <w:p w14:paraId="1F654BFF" w14:textId="77777777" w:rsidR="00624F98" w:rsidRPr="007E431E" w:rsidRDefault="00624F98" w:rsidP="00624F98">
      <w:pPr>
        <w:spacing w:line="259" w:lineRule="auto"/>
        <w:rPr>
          <w:rFonts w:cs="Courier New"/>
          <w:spacing w:val="-1"/>
        </w:rPr>
      </w:pPr>
    </w:p>
    <w:p w14:paraId="0C212D89" w14:textId="77777777" w:rsidR="00624F98" w:rsidRPr="007E431E" w:rsidRDefault="00624F98" w:rsidP="00624F98">
      <w:r w:rsidRPr="007E431E">
        <w:rPr>
          <w:rFonts w:cs="Courier New"/>
          <w:spacing w:val="-1"/>
        </w:rPr>
        <w:t xml:space="preserve">All HVA Press books are available wherever books are sold. </w:t>
      </w:r>
      <w:hyperlink r:id="rId6" w:history="1">
        <w:r w:rsidRPr="007E431E">
          <w:rPr>
            <w:rFonts w:cs="Courier New"/>
            <w:spacing w:val="-1"/>
            <w:u w:val="single"/>
          </w:rPr>
          <w:t>http://www.hvapress.com/</w:t>
        </w:r>
      </w:hyperlink>
    </w:p>
    <w:p w14:paraId="6FDCA793" w14:textId="77777777" w:rsidR="00F31E9A" w:rsidRDefault="00F31E9A"/>
    <w:sectPr w:rsidR="00F31E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373"/>
    <w:rsid w:val="000C0442"/>
    <w:rsid w:val="000D7D95"/>
    <w:rsid w:val="001234DD"/>
    <w:rsid w:val="001A7B47"/>
    <w:rsid w:val="002467A4"/>
    <w:rsid w:val="00247759"/>
    <w:rsid w:val="002F1060"/>
    <w:rsid w:val="00317744"/>
    <w:rsid w:val="00471373"/>
    <w:rsid w:val="005E61DA"/>
    <w:rsid w:val="005F2073"/>
    <w:rsid w:val="00624F98"/>
    <w:rsid w:val="007E431E"/>
    <w:rsid w:val="007F075A"/>
    <w:rsid w:val="008335CE"/>
    <w:rsid w:val="00952C4C"/>
    <w:rsid w:val="00A547A9"/>
    <w:rsid w:val="00A54BDA"/>
    <w:rsid w:val="00B1232C"/>
    <w:rsid w:val="00C94584"/>
    <w:rsid w:val="00D17661"/>
    <w:rsid w:val="00D223CF"/>
    <w:rsid w:val="00F3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A2EF5"/>
  <w15:chartTrackingRefBased/>
  <w15:docId w15:val="{F735D7F8-7044-48C3-BA80-E4A95A69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2C4C"/>
    <w:rPr>
      <w:color w:val="000000" w:themeColor="text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0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0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vapress.com/" TargetMode="External"/><Relationship Id="rId5" Type="http://schemas.openxmlformats.org/officeDocument/2006/relationships/hyperlink" Target="http://www.hvapress.com/prkit?978-1-948697-03-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caruthers</dc:creator>
  <cp:keywords/>
  <dc:description/>
  <cp:lastModifiedBy>gavin caruthers</cp:lastModifiedBy>
  <cp:revision>13</cp:revision>
  <cp:lastPrinted>2019-02-20T18:02:00Z</cp:lastPrinted>
  <dcterms:created xsi:type="dcterms:W3CDTF">2019-02-19T17:18:00Z</dcterms:created>
  <dcterms:modified xsi:type="dcterms:W3CDTF">2019-02-20T18:36:00Z</dcterms:modified>
</cp:coreProperties>
</file>